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  <w:r w:rsidR="00880C14">
        <w:rPr>
          <w:rFonts w:eastAsia="Times New Roman"/>
          <w:bCs w:val="0"/>
          <w:color w:val="auto"/>
        </w:rPr>
        <w:t xml:space="preserve"> -ongoing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880C14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  <w:r w:rsidR="00880C14" w:rsidRPr="00880C14">
        <w:rPr>
          <w:rFonts w:eastAsia="Times New Roman"/>
          <w:bCs w:val="0"/>
          <w:color w:val="auto"/>
        </w:rPr>
        <w:t xml:space="preserve"> </w:t>
      </w:r>
      <w:r w:rsidR="00880C14">
        <w:rPr>
          <w:rFonts w:eastAsia="Times New Roman"/>
          <w:bCs w:val="0"/>
          <w:color w:val="auto"/>
        </w:rPr>
        <w:t>- ongoing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– ongoing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lastRenderedPageBreak/>
        <w:t>Implement API endpoint for price and inventory comparison of entire recipe grocery list.</w:t>
      </w:r>
      <w:r w:rsidR="00880C14">
        <w:rPr>
          <w:rFonts w:eastAsia="Times New Roman"/>
          <w:bCs w:val="0"/>
          <w:color w:val="auto"/>
        </w:rPr>
        <w:t xml:space="preserve"> - 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grocery extraction display showing needed products and quantities.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APIs.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- 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105066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>
        <w:rPr>
          <w:rFonts w:eastAsia="Times New Roman"/>
          <w:bCs w:val="0"/>
          <w:color w:val="auto"/>
        </w:rPr>
        <w:t xml:space="preserve">frontend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C3D87"/>
    <w:rsid w:val="005D2093"/>
    <w:rsid w:val="005D7CDF"/>
    <w:rsid w:val="005F361E"/>
    <w:rsid w:val="00612AB7"/>
    <w:rsid w:val="00650A9F"/>
    <w:rsid w:val="006E3A71"/>
    <w:rsid w:val="006F04F4"/>
    <w:rsid w:val="00786A6E"/>
    <w:rsid w:val="007D58F4"/>
    <w:rsid w:val="00810000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159F54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2026-02-10T23:31:00Z</dcterms:created>
  <dcterms:modified xsi:type="dcterms:W3CDTF">2026-02-10T23:31:00Z</dcterms:modified>
</cp:coreProperties>
</file>